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A03" w:rsidRPr="00BD49E1" w:rsidRDefault="005C0A0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9A6B6D" w:rsidRPr="00BD49E1" w:rsidRDefault="009A6B6D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9A6B6D" w:rsidRPr="00BD49E1" w:rsidRDefault="009A6B6D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641F33" w:rsidRPr="00BD49E1" w:rsidRDefault="00641F3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641F33" w:rsidRPr="00BD49E1" w:rsidRDefault="00641F3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641F33" w:rsidRPr="00BD49E1" w:rsidRDefault="00641F33" w:rsidP="00641F33">
      <w:pPr>
        <w:rPr>
          <w:rFonts w:ascii="Calibri Light" w:hAnsi="Calibri Light" w:cs="Calibri Light"/>
          <w:b/>
          <w:sz w:val="22"/>
          <w:szCs w:val="22"/>
          <w:lang w:val="es-MX"/>
        </w:rPr>
      </w:pPr>
      <w:r w:rsidRPr="00BD49E1">
        <w:rPr>
          <w:rFonts w:ascii="Calibri Light" w:hAnsi="Calibri Light" w:cs="Calibri Light"/>
          <w:b/>
          <w:sz w:val="22"/>
          <w:szCs w:val="22"/>
          <w:lang w:val="es-MX"/>
        </w:rPr>
        <w:t>C. NARCISO AGÚNDEZ GÓMEZ</w:t>
      </w:r>
    </w:p>
    <w:p w:rsidR="00641F33" w:rsidRPr="00BD49E1" w:rsidRDefault="00641F3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BD49E1">
        <w:rPr>
          <w:rFonts w:ascii="Calibri Light" w:hAnsi="Calibri Light" w:cs="Calibri Light"/>
          <w:b/>
          <w:sz w:val="22"/>
          <w:szCs w:val="22"/>
        </w:rPr>
        <w:t xml:space="preserve">DIRECTOR GENERAL DE LA </w:t>
      </w:r>
    </w:p>
    <w:p w:rsidR="005C0A03" w:rsidRPr="00BD49E1" w:rsidRDefault="005C0A0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BD49E1">
        <w:rPr>
          <w:rFonts w:ascii="Calibri Light" w:hAnsi="Calibri Light" w:cs="Calibri Light"/>
          <w:b/>
          <w:sz w:val="22"/>
          <w:szCs w:val="22"/>
        </w:rPr>
        <w:t>ADMINISTRACIÓN PORTUARIA INTEGRAL</w:t>
      </w:r>
    </w:p>
    <w:p w:rsidR="005C0A03" w:rsidRPr="00BD49E1" w:rsidRDefault="005C0A0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BD49E1">
        <w:rPr>
          <w:rFonts w:ascii="Calibri Light" w:hAnsi="Calibri Light" w:cs="Calibri Light"/>
          <w:b/>
          <w:sz w:val="22"/>
          <w:szCs w:val="22"/>
        </w:rPr>
        <w:t>DE BAJA CALIFORNIA SUR, S.A. DE C.V.</w:t>
      </w:r>
    </w:p>
    <w:p w:rsidR="005C0A03" w:rsidRPr="00BD49E1" w:rsidRDefault="005C0A0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BD49E1">
        <w:rPr>
          <w:rFonts w:ascii="Calibri Light" w:hAnsi="Calibri Light" w:cs="Calibri Light"/>
          <w:b/>
          <w:sz w:val="22"/>
          <w:szCs w:val="22"/>
        </w:rPr>
        <w:t>P r e s e n t e.</w:t>
      </w:r>
    </w:p>
    <w:p w:rsidR="005C0A03" w:rsidRDefault="005C0A03" w:rsidP="005C0A03">
      <w:pPr>
        <w:jc w:val="both"/>
        <w:rPr>
          <w:rFonts w:ascii="Calibri Light" w:hAnsi="Calibri Light" w:cs="Calibri Light"/>
          <w:sz w:val="22"/>
          <w:szCs w:val="22"/>
        </w:rPr>
      </w:pPr>
    </w:p>
    <w:p w:rsidR="00E848A4" w:rsidRDefault="00E848A4" w:rsidP="005C0A03">
      <w:pPr>
        <w:jc w:val="both"/>
        <w:rPr>
          <w:rFonts w:ascii="Calibri Light" w:hAnsi="Calibri Light" w:cs="Calibri Light"/>
          <w:sz w:val="22"/>
          <w:szCs w:val="22"/>
        </w:rPr>
      </w:pPr>
    </w:p>
    <w:p w:rsidR="00E848A4" w:rsidRDefault="00E848A4" w:rsidP="005C0A03">
      <w:pPr>
        <w:jc w:val="both"/>
        <w:rPr>
          <w:rFonts w:ascii="Calibri Light" w:hAnsi="Calibri Light" w:cs="Calibri Light"/>
          <w:sz w:val="22"/>
          <w:szCs w:val="22"/>
        </w:rPr>
      </w:pPr>
    </w:p>
    <w:p w:rsidR="00E848A4" w:rsidRPr="00BD49E1" w:rsidRDefault="00E848A4" w:rsidP="005C0A03">
      <w:pPr>
        <w:jc w:val="both"/>
        <w:rPr>
          <w:rFonts w:ascii="Calibri Light" w:hAnsi="Calibri Light" w:cs="Calibri Light"/>
          <w:sz w:val="22"/>
          <w:szCs w:val="22"/>
        </w:rPr>
      </w:pPr>
    </w:p>
    <w:p w:rsidR="009279E5" w:rsidRPr="004A790A" w:rsidRDefault="00E211A8" w:rsidP="009279E5">
      <w:pPr>
        <w:jc w:val="both"/>
        <w:rPr>
          <w:rFonts w:ascii="Calibri Light" w:eastAsia="Arial" w:hAnsi="Calibri Light" w:cs="Arial"/>
          <w:sz w:val="22"/>
          <w:szCs w:val="22"/>
        </w:rPr>
      </w:pPr>
      <w:r w:rsidRPr="00BD49E1">
        <w:rPr>
          <w:rFonts w:ascii="Calibri Light" w:hAnsi="Calibri Light" w:cs="Calibri Light"/>
          <w:sz w:val="22"/>
          <w:szCs w:val="22"/>
        </w:rPr>
        <w:t xml:space="preserve">El suscrito__________________, con facultades para presentar ofertas en la </w:t>
      </w:r>
      <w:r w:rsidR="00BD49E1" w:rsidRPr="00BD49E1">
        <w:rPr>
          <w:rFonts w:ascii="Calibri Light" w:hAnsi="Calibri Light" w:cs="Calibri Light"/>
          <w:sz w:val="22"/>
          <w:szCs w:val="22"/>
        </w:rPr>
        <w:t xml:space="preserve">Licitación Pública Estatal </w:t>
      </w:r>
      <w:r w:rsidR="00E848A4">
        <w:rPr>
          <w:rFonts w:ascii="Calibri Light" w:hAnsi="Calibri Light" w:cs="Calibri Light"/>
          <w:sz w:val="22"/>
          <w:szCs w:val="22"/>
        </w:rPr>
        <w:t xml:space="preserve">No. </w:t>
      </w:r>
      <w:r w:rsidRPr="00BD49E1">
        <w:rPr>
          <w:rFonts w:ascii="Calibri Light" w:hAnsi="Calibri Light" w:cs="Calibri Light"/>
          <w:sz w:val="22"/>
          <w:szCs w:val="22"/>
        </w:rPr>
        <w:t>_</w:t>
      </w:r>
      <w:r w:rsidR="00E848A4">
        <w:rPr>
          <w:rFonts w:ascii="Calibri Light" w:hAnsi="Calibri Light" w:cs="Calibri Light"/>
          <w:sz w:val="22"/>
          <w:szCs w:val="22"/>
        </w:rPr>
        <w:t>_____________________</w:t>
      </w:r>
      <w:r w:rsidRPr="00BD49E1">
        <w:rPr>
          <w:rFonts w:ascii="Calibri Light" w:hAnsi="Calibri Light" w:cs="Calibri Light"/>
          <w:sz w:val="22"/>
          <w:szCs w:val="22"/>
        </w:rPr>
        <w:t xml:space="preserve"> vengo en nombre y representación del licitante  ____________________________,  manifestand</w:t>
      </w:r>
      <w:r w:rsidR="001F2C8C">
        <w:rPr>
          <w:rFonts w:ascii="Calibri Light" w:hAnsi="Calibri Light" w:cs="Calibri Light"/>
          <w:sz w:val="22"/>
          <w:szCs w:val="22"/>
        </w:rPr>
        <w:t xml:space="preserve">o bajo protesta de decir verdad, mediante </w:t>
      </w:r>
      <w:r w:rsidRPr="00BD49E1">
        <w:rPr>
          <w:rFonts w:ascii="Calibri Light" w:hAnsi="Calibri Light" w:cs="Calibri Light"/>
          <w:sz w:val="22"/>
          <w:szCs w:val="22"/>
        </w:rPr>
        <w:t xml:space="preserve">el presente escrito </w:t>
      </w:r>
      <w:r w:rsidR="001F2C8C">
        <w:rPr>
          <w:rFonts w:ascii="Calibri Light" w:hAnsi="Calibri Light" w:cs="Calibri Light"/>
          <w:sz w:val="22"/>
          <w:szCs w:val="22"/>
        </w:rPr>
        <w:t xml:space="preserve">que </w:t>
      </w:r>
      <w:bookmarkStart w:id="0" w:name="_GoBack"/>
      <w:bookmarkEnd w:id="0"/>
      <w:r w:rsidR="0007598D" w:rsidRPr="00BD49E1">
        <w:rPr>
          <w:rFonts w:ascii="Calibri Light" w:hAnsi="Calibri Light" w:cs="Calibri Light"/>
          <w:sz w:val="22"/>
          <w:szCs w:val="22"/>
        </w:rPr>
        <w:t xml:space="preserve">acredito </w:t>
      </w:r>
      <w:r w:rsidRPr="00BD49E1">
        <w:rPr>
          <w:rFonts w:ascii="Calibri Light" w:hAnsi="Calibri Light" w:cs="Calibri Light"/>
          <w:sz w:val="22"/>
          <w:szCs w:val="22"/>
        </w:rPr>
        <w:t xml:space="preserve">que conozco y acepto </w:t>
      </w:r>
      <w:r w:rsidR="009279E5">
        <w:rPr>
          <w:rFonts w:ascii="Calibri Light" w:hAnsi="Calibri Light" w:cs="Calibri Light"/>
          <w:sz w:val="22"/>
          <w:szCs w:val="22"/>
        </w:rPr>
        <w:t xml:space="preserve">las “PENAS CONVENCIONALES” mismas que son: </w:t>
      </w:r>
      <w:r w:rsidR="009279E5" w:rsidRPr="004A790A">
        <w:rPr>
          <w:rFonts w:ascii="Calibri Light" w:eastAsia="Arial" w:hAnsi="Calibri Light" w:cs="Arial"/>
          <w:sz w:val="22"/>
          <w:szCs w:val="22"/>
        </w:rPr>
        <w:t xml:space="preserve">que al no hacer </w:t>
      </w:r>
      <w:r w:rsidR="009279E5">
        <w:rPr>
          <w:rFonts w:ascii="Calibri Light" w:eastAsia="Arial" w:hAnsi="Calibri Light" w:cs="Arial"/>
          <w:sz w:val="22"/>
          <w:szCs w:val="22"/>
        </w:rPr>
        <w:t>los trabajos</w:t>
      </w:r>
      <w:r w:rsidR="009279E5" w:rsidRPr="004A790A">
        <w:rPr>
          <w:rFonts w:ascii="Calibri Light" w:eastAsia="Arial" w:hAnsi="Calibri Light" w:cs="Arial"/>
          <w:sz w:val="22"/>
          <w:szCs w:val="22"/>
        </w:rPr>
        <w:t xml:space="preserve"> en el plazo para el inicio del servicio, se hará acreedor a una penalidad del 0.05% del valor del servicio omitido por día de mora, mismo supuesto ocurrirá en caso de </w:t>
      </w:r>
      <w:r w:rsidR="009279E5">
        <w:rPr>
          <w:rFonts w:ascii="Calibri Light" w:eastAsia="Arial" w:hAnsi="Calibri Light" w:cs="Arial"/>
          <w:sz w:val="22"/>
          <w:szCs w:val="22"/>
        </w:rPr>
        <w:t xml:space="preserve">la omisión del servicio mensual, </w:t>
      </w:r>
      <w:r w:rsidRPr="00BD49E1">
        <w:rPr>
          <w:rFonts w:ascii="Calibri Light" w:hAnsi="Calibri Light" w:cs="Calibri Light"/>
          <w:sz w:val="22"/>
          <w:szCs w:val="22"/>
        </w:rPr>
        <w:t xml:space="preserve">de la </w:t>
      </w:r>
      <w:r w:rsidR="00E848A4">
        <w:rPr>
          <w:rFonts w:ascii="Calibri Light" w:hAnsi="Calibri Light" w:cs="Calibri Light"/>
          <w:sz w:val="22"/>
          <w:szCs w:val="22"/>
        </w:rPr>
        <w:t xml:space="preserve">Licitación Pública Estatal </w:t>
      </w:r>
      <w:r w:rsidRPr="00BD49E1">
        <w:rPr>
          <w:rFonts w:ascii="Calibri Light" w:hAnsi="Calibri Light" w:cs="Calibri Light"/>
          <w:sz w:val="22"/>
          <w:szCs w:val="22"/>
        </w:rPr>
        <w:t>N</w:t>
      </w:r>
      <w:r w:rsidR="00E848A4">
        <w:rPr>
          <w:rFonts w:ascii="Calibri Light" w:hAnsi="Calibri Light" w:cs="Calibri Light"/>
          <w:sz w:val="22"/>
          <w:szCs w:val="22"/>
        </w:rPr>
        <w:t>o.</w:t>
      </w:r>
      <w:r w:rsidRPr="00BD49E1">
        <w:rPr>
          <w:rFonts w:ascii="Calibri Light" w:hAnsi="Calibri Light" w:cs="Calibri Light"/>
          <w:sz w:val="22"/>
          <w:szCs w:val="22"/>
        </w:rPr>
        <w:t xml:space="preserve"> ____________ denominada _________</w:t>
      </w:r>
      <w:r w:rsidR="009279E5">
        <w:rPr>
          <w:rFonts w:ascii="Calibri Light" w:hAnsi="Calibri Light" w:cs="Calibri Light"/>
          <w:sz w:val="22"/>
          <w:szCs w:val="22"/>
        </w:rPr>
        <w:t>______________________________.</w:t>
      </w:r>
    </w:p>
    <w:p w:rsidR="0007598D" w:rsidRPr="00BD49E1" w:rsidRDefault="0007598D" w:rsidP="0007598D">
      <w:pPr>
        <w:jc w:val="both"/>
        <w:rPr>
          <w:rFonts w:ascii="Calibri Light" w:hAnsi="Calibri Light" w:cs="Calibri Light"/>
          <w:sz w:val="22"/>
          <w:szCs w:val="22"/>
        </w:rPr>
      </w:pPr>
    </w:p>
    <w:p w:rsidR="0007598D" w:rsidRPr="00BD49E1" w:rsidRDefault="0007598D" w:rsidP="0007598D">
      <w:pPr>
        <w:jc w:val="both"/>
        <w:rPr>
          <w:rFonts w:ascii="Calibri Light" w:hAnsi="Calibri Light" w:cs="Calibri Light"/>
          <w:sz w:val="22"/>
          <w:szCs w:val="22"/>
        </w:rPr>
      </w:pPr>
    </w:p>
    <w:p w:rsidR="00E211A8" w:rsidRPr="00BD49E1" w:rsidRDefault="00E211A8" w:rsidP="00E211A8">
      <w:pPr>
        <w:spacing w:after="120" w:line="360" w:lineRule="auto"/>
        <w:jc w:val="both"/>
        <w:rPr>
          <w:rFonts w:ascii="Calibri Light" w:hAnsi="Calibri Light" w:cs="Calibri Light"/>
          <w:sz w:val="22"/>
          <w:szCs w:val="22"/>
        </w:rPr>
      </w:pPr>
    </w:p>
    <w:p w:rsidR="00E211A8" w:rsidRPr="00BD49E1" w:rsidRDefault="00E211A8" w:rsidP="00E211A8">
      <w:pPr>
        <w:spacing w:after="120" w:line="360" w:lineRule="auto"/>
        <w:jc w:val="both"/>
        <w:rPr>
          <w:rFonts w:ascii="Calibri Light" w:hAnsi="Calibri Light" w:cs="Calibri Light"/>
          <w:sz w:val="22"/>
          <w:szCs w:val="22"/>
        </w:rPr>
      </w:pPr>
      <w:r w:rsidRPr="00BD49E1">
        <w:rPr>
          <w:rFonts w:ascii="Calibri Light" w:hAnsi="Calibri Light" w:cs="Calibri Light"/>
          <w:sz w:val="22"/>
          <w:szCs w:val="22"/>
        </w:rPr>
        <w:t>Para los efectos legales, a que haya lugar.</w:t>
      </w:r>
    </w:p>
    <w:p w:rsidR="00E44B8A" w:rsidRPr="00BD49E1" w:rsidRDefault="00E44B8A" w:rsidP="00263107">
      <w:pPr>
        <w:widowControl w:val="0"/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</w:p>
    <w:p w:rsidR="00E44B8A" w:rsidRPr="00BD49E1" w:rsidRDefault="00E44B8A" w:rsidP="00263107">
      <w:pPr>
        <w:widowControl w:val="0"/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</w:p>
    <w:p w:rsidR="009A6B6D" w:rsidRPr="00BD49E1" w:rsidRDefault="009A6B6D" w:rsidP="007B2E6A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</w:p>
    <w:p w:rsidR="00DF4F50" w:rsidRPr="00BD49E1" w:rsidRDefault="00DF4F50" w:rsidP="007B2E6A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</w:p>
    <w:p w:rsidR="00263107" w:rsidRPr="00BD49E1" w:rsidRDefault="007B2E6A" w:rsidP="0007598D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  <w:r w:rsidRPr="00BD49E1">
        <w:rPr>
          <w:rFonts w:ascii="Calibri Light" w:hAnsi="Calibri Light" w:cs="Calibri Light"/>
          <w:b/>
          <w:sz w:val="22"/>
          <w:szCs w:val="22"/>
        </w:rPr>
        <w:t>(Lugar y fecha)</w:t>
      </w:r>
    </w:p>
    <w:p w:rsidR="00263107" w:rsidRPr="00BD49E1" w:rsidRDefault="00263107" w:rsidP="007B2E6A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</w:p>
    <w:p w:rsidR="00263107" w:rsidRPr="00BD49E1" w:rsidRDefault="00263107" w:rsidP="007B2E6A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</w:p>
    <w:p w:rsidR="007B2E6A" w:rsidRPr="00BD49E1" w:rsidRDefault="007B2E6A" w:rsidP="007B2E6A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  <w:r w:rsidRPr="00BD49E1">
        <w:rPr>
          <w:rFonts w:ascii="Calibri Light" w:hAnsi="Calibri Light" w:cs="Calibri Light"/>
          <w:b/>
          <w:sz w:val="22"/>
          <w:szCs w:val="22"/>
        </w:rPr>
        <w:t>Protesto lo necesario</w:t>
      </w:r>
    </w:p>
    <w:p w:rsidR="007B2E6A" w:rsidRPr="00BD49E1" w:rsidRDefault="007B2E6A" w:rsidP="007B2E6A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  <w:r w:rsidRPr="00BD49E1">
        <w:rPr>
          <w:rFonts w:ascii="Calibri Light" w:hAnsi="Calibri Light" w:cs="Calibri Light"/>
          <w:b/>
          <w:sz w:val="22"/>
          <w:szCs w:val="22"/>
        </w:rPr>
        <w:t>(Nombre y firma)</w:t>
      </w:r>
    </w:p>
    <w:p w:rsidR="007B2E6A" w:rsidRPr="00BD49E1" w:rsidRDefault="007B2E6A" w:rsidP="007B2E6A">
      <w:pPr>
        <w:rPr>
          <w:rFonts w:ascii="Calibri Light" w:hAnsi="Calibri Light" w:cs="Calibri Light"/>
          <w:sz w:val="22"/>
          <w:szCs w:val="22"/>
        </w:rPr>
      </w:pPr>
    </w:p>
    <w:p w:rsidR="009A6B6D" w:rsidRPr="00BD49E1" w:rsidRDefault="009A6B6D" w:rsidP="007B2E6A">
      <w:pPr>
        <w:rPr>
          <w:rFonts w:ascii="Calibri Light" w:hAnsi="Calibri Light" w:cs="Calibri Light"/>
          <w:sz w:val="22"/>
          <w:szCs w:val="22"/>
        </w:rPr>
      </w:pPr>
    </w:p>
    <w:p w:rsidR="007B2E6A" w:rsidRPr="00BD49E1" w:rsidRDefault="007B2E6A">
      <w:pPr>
        <w:rPr>
          <w:rFonts w:ascii="Calibri Light" w:hAnsi="Calibri Light" w:cs="Calibri Light"/>
          <w:sz w:val="22"/>
          <w:szCs w:val="22"/>
        </w:rPr>
      </w:pPr>
    </w:p>
    <w:sectPr w:rsidR="007B2E6A" w:rsidRPr="00BD49E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E29" w:rsidRDefault="00E12E29" w:rsidP="00673486">
      <w:r>
        <w:separator/>
      </w:r>
    </w:p>
  </w:endnote>
  <w:endnote w:type="continuationSeparator" w:id="0">
    <w:p w:rsidR="00E12E29" w:rsidRDefault="00E12E29" w:rsidP="0067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E29" w:rsidRDefault="00E12E29" w:rsidP="00673486">
      <w:r>
        <w:separator/>
      </w:r>
    </w:p>
  </w:footnote>
  <w:footnote w:type="continuationSeparator" w:id="0">
    <w:p w:rsidR="00E12E29" w:rsidRDefault="00E12E29" w:rsidP="00673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486" w:rsidRDefault="00723F78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310619" wp14:editId="47C3CE7D">
              <wp:simplePos x="0" y="0"/>
              <wp:positionH relativeFrom="margin">
                <wp:posOffset>1293788</wp:posOffset>
              </wp:positionH>
              <wp:positionV relativeFrom="paragraph">
                <wp:posOffset>-150642</wp:posOffset>
              </wp:positionV>
              <wp:extent cx="4210050" cy="668216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10050" cy="668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723F78" w:rsidRPr="00723F78" w:rsidRDefault="008F63BD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 xml:space="preserve">Anexo </w:t>
                          </w:r>
                          <w:r w:rsidR="00723F78" w:rsidRPr="00723F78">
                            <w:t>.</w:t>
                          </w:r>
                          <w:r w:rsidR="009279E5">
                            <w:t>T7</w:t>
                          </w:r>
                          <w:r w:rsidR="00723F78" w:rsidRPr="00723F78">
                            <w:t>-  Form</w:t>
                          </w:r>
                          <w:r w:rsidR="009A6B6D">
                            <w:t xml:space="preserve">ato de </w:t>
                          </w:r>
                          <w:r w:rsidR="003201F9">
                            <w:t xml:space="preserve">Escrito </w:t>
                          </w:r>
                          <w:r w:rsidR="00E211A8">
                            <w:t xml:space="preserve">de Conocer </w:t>
                          </w:r>
                          <w:r w:rsidR="009279E5">
                            <w:t>las Penas Convencionales</w:t>
                          </w:r>
                          <w:r w:rsidR="00E211A8"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310619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101.85pt;margin-top:-11.85pt;width:331.5pt;height:52.6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" filled="f" stroked="f" strokeweight=".5pt">
              <v:textbox>
                <w:txbxContent>
                  <w:p w:rsidR="00723F78" w:rsidRPr="00723F78" w:rsidRDefault="008F63BD" w:rsidP="00723F78">
                    <w:pPr>
                      <w:jc w:val="center"/>
                    </w:pPr>
                    <w:r>
                      <w:rPr>
                        <w:b/>
                      </w:rPr>
                      <w:t xml:space="preserve">Anexo </w:t>
                    </w:r>
                    <w:r w:rsidR="00723F78" w:rsidRPr="00723F78">
                      <w:t>.</w:t>
                    </w:r>
                    <w:r w:rsidR="009279E5">
                      <w:t>T7</w:t>
                    </w:r>
                    <w:r w:rsidR="00723F78" w:rsidRPr="00723F78">
                      <w:t>-  Form</w:t>
                    </w:r>
                    <w:r w:rsidR="009A6B6D">
                      <w:t xml:space="preserve">ato de </w:t>
                    </w:r>
                    <w:r w:rsidR="003201F9">
                      <w:t xml:space="preserve">Escrito </w:t>
                    </w:r>
                    <w:r w:rsidR="00E211A8">
                      <w:t xml:space="preserve">de Conocer </w:t>
                    </w:r>
                    <w:r w:rsidR="009279E5">
                      <w:t>las Penas Convencionales</w:t>
                    </w:r>
                    <w:r w:rsidR="00E211A8">
                      <w:t>.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416E20E" wp14:editId="7CEAEBA7">
              <wp:simplePos x="0" y="0"/>
              <wp:positionH relativeFrom="margin">
                <wp:align>right</wp:align>
              </wp:positionH>
              <wp:positionV relativeFrom="paragraph">
                <wp:posOffset>265430</wp:posOffset>
              </wp:positionV>
              <wp:extent cx="5715000" cy="3619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0" cy="361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723F78" w:rsidRPr="00723F78" w:rsidRDefault="00723F78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HOJA MEMBRETADA DE LICITANTE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shape w14:anchorId="0416E20E" id="Cuadro de texto 4" o:spid="_x0000_s1027" type="#_x0000_t202" style="position:absolute;margin-left:398.8pt;margin-top:20.9pt;width:450pt;height:28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" filled="f" stroked="f" strokeweight=".5pt">
              <v:textbox>
                <w:txbxContent>
                  <w:p w:rsidR="00723F78" w:rsidRPr="00723F78" w:rsidRDefault="00723F78" w:rsidP="00723F78">
                    <w:pPr>
                      <w:jc w:val="center"/>
                    </w:pPr>
                    <w:r>
                      <w:rPr>
                        <w:b/>
                      </w:rPr>
                      <w:t>HOJA MEMBRETADA DE LICITANTE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-89535</wp:posOffset>
              </wp:positionH>
              <wp:positionV relativeFrom="paragraph">
                <wp:posOffset>-173355</wp:posOffset>
              </wp:positionV>
              <wp:extent cx="6315075" cy="728663"/>
              <wp:effectExtent l="0" t="0" r="9525" b="0"/>
              <wp:wrapNone/>
              <wp:docPr id="1" name="Rectángulo redondead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15075" cy="728663"/>
                      </a:xfrm>
                      <a:prstGeom prst="round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w16se="http://schemas.microsoft.com/office/word/2015/wordml/symex">
          <w:pict>
            <v:roundrect w14:anchorId="12E22927" id="Rectángulo redondeado 1" o:spid="_x0000_s1026" style="position:absolute;margin-left:-7.05pt;margin-top:-13.65pt;width:497.25pt;height:5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" fillcolor="#f2f2f2 [3052]" stroked="f" strokeweight="1pt">
              <v:stroke joinstyle="miter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D51E0C"/>
    <w:multiLevelType w:val="hybridMultilevel"/>
    <w:tmpl w:val="C8420DC6"/>
    <w:lvl w:ilvl="0" w:tplc="080A000F">
      <w:start w:val="1"/>
      <w:numFmt w:val="decimal"/>
      <w:lvlText w:val="%1."/>
      <w:lvlJc w:val="left"/>
      <w:pPr>
        <w:ind w:left="780" w:hanging="360"/>
      </w:pPr>
    </w:lvl>
    <w:lvl w:ilvl="1" w:tplc="080A0019" w:tentative="1">
      <w:start w:val="1"/>
      <w:numFmt w:val="lowerLetter"/>
      <w:lvlText w:val="%2."/>
      <w:lvlJc w:val="left"/>
      <w:pPr>
        <w:ind w:left="1500" w:hanging="360"/>
      </w:pPr>
    </w:lvl>
    <w:lvl w:ilvl="2" w:tplc="080A001B" w:tentative="1">
      <w:start w:val="1"/>
      <w:numFmt w:val="lowerRoman"/>
      <w:lvlText w:val="%3."/>
      <w:lvlJc w:val="right"/>
      <w:pPr>
        <w:ind w:left="2220" w:hanging="180"/>
      </w:pPr>
    </w:lvl>
    <w:lvl w:ilvl="3" w:tplc="080A000F" w:tentative="1">
      <w:start w:val="1"/>
      <w:numFmt w:val="decimal"/>
      <w:lvlText w:val="%4."/>
      <w:lvlJc w:val="left"/>
      <w:pPr>
        <w:ind w:left="2940" w:hanging="360"/>
      </w:pPr>
    </w:lvl>
    <w:lvl w:ilvl="4" w:tplc="080A0019" w:tentative="1">
      <w:start w:val="1"/>
      <w:numFmt w:val="lowerLetter"/>
      <w:lvlText w:val="%5."/>
      <w:lvlJc w:val="left"/>
      <w:pPr>
        <w:ind w:left="3660" w:hanging="360"/>
      </w:pPr>
    </w:lvl>
    <w:lvl w:ilvl="5" w:tplc="080A001B" w:tentative="1">
      <w:start w:val="1"/>
      <w:numFmt w:val="lowerRoman"/>
      <w:lvlText w:val="%6."/>
      <w:lvlJc w:val="right"/>
      <w:pPr>
        <w:ind w:left="4380" w:hanging="180"/>
      </w:pPr>
    </w:lvl>
    <w:lvl w:ilvl="6" w:tplc="080A000F" w:tentative="1">
      <w:start w:val="1"/>
      <w:numFmt w:val="decimal"/>
      <w:lvlText w:val="%7."/>
      <w:lvlJc w:val="left"/>
      <w:pPr>
        <w:ind w:left="5100" w:hanging="360"/>
      </w:pPr>
    </w:lvl>
    <w:lvl w:ilvl="7" w:tplc="080A0019" w:tentative="1">
      <w:start w:val="1"/>
      <w:numFmt w:val="lowerLetter"/>
      <w:lvlText w:val="%8."/>
      <w:lvlJc w:val="left"/>
      <w:pPr>
        <w:ind w:left="5820" w:hanging="360"/>
      </w:pPr>
    </w:lvl>
    <w:lvl w:ilvl="8" w:tplc="080A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486"/>
    <w:rsid w:val="0007598D"/>
    <w:rsid w:val="00161CA6"/>
    <w:rsid w:val="001B0B0D"/>
    <w:rsid w:val="001F2C8C"/>
    <w:rsid w:val="0020544E"/>
    <w:rsid w:val="00234DFE"/>
    <w:rsid w:val="00263107"/>
    <w:rsid w:val="00272FA2"/>
    <w:rsid w:val="002D3B17"/>
    <w:rsid w:val="003201F9"/>
    <w:rsid w:val="00333748"/>
    <w:rsid w:val="003762D8"/>
    <w:rsid w:val="0038403D"/>
    <w:rsid w:val="003D55ED"/>
    <w:rsid w:val="00403385"/>
    <w:rsid w:val="004904FD"/>
    <w:rsid w:val="005C0A03"/>
    <w:rsid w:val="00641F33"/>
    <w:rsid w:val="00673486"/>
    <w:rsid w:val="00674820"/>
    <w:rsid w:val="006D263C"/>
    <w:rsid w:val="006D4B75"/>
    <w:rsid w:val="00723F78"/>
    <w:rsid w:val="007351CB"/>
    <w:rsid w:val="00795680"/>
    <w:rsid w:val="007B2E6A"/>
    <w:rsid w:val="008F63BD"/>
    <w:rsid w:val="009279E5"/>
    <w:rsid w:val="00980805"/>
    <w:rsid w:val="00997813"/>
    <w:rsid w:val="009A6B6D"/>
    <w:rsid w:val="009B70C6"/>
    <w:rsid w:val="009E1F05"/>
    <w:rsid w:val="00BC0A86"/>
    <w:rsid w:val="00BD49E1"/>
    <w:rsid w:val="00BD63E7"/>
    <w:rsid w:val="00DF4F50"/>
    <w:rsid w:val="00E12E29"/>
    <w:rsid w:val="00E211A8"/>
    <w:rsid w:val="00E44B8A"/>
    <w:rsid w:val="00E73BB6"/>
    <w:rsid w:val="00E848A4"/>
    <w:rsid w:val="00EA3956"/>
    <w:rsid w:val="00F03BF6"/>
    <w:rsid w:val="00F06784"/>
    <w:rsid w:val="00F40459"/>
    <w:rsid w:val="00F8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4B6B3303-8C9B-42DF-B8CD-870D6518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0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73486"/>
  </w:style>
  <w:style w:type="paragraph" w:styleId="Piedepgina">
    <w:name w:val="footer"/>
    <w:basedOn w:val="Normal"/>
    <w:link w:val="Piedepgina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73486"/>
  </w:style>
  <w:style w:type="paragraph" w:styleId="Sangradetextonormal">
    <w:name w:val="Body Text Indent"/>
    <w:basedOn w:val="Normal"/>
    <w:link w:val="SangradetextonormalCar"/>
    <w:rsid w:val="008F63BD"/>
    <w:pPr>
      <w:spacing w:after="120"/>
      <w:ind w:left="283"/>
    </w:pPr>
    <w:rPr>
      <w:lang w:val="es-MX"/>
    </w:rPr>
  </w:style>
  <w:style w:type="character" w:customStyle="1" w:styleId="SangradetextonormalCar">
    <w:name w:val="Sangría de texto normal Car"/>
    <w:basedOn w:val="Fuentedeprrafopredeter"/>
    <w:link w:val="Sangradetextonormal"/>
    <w:rsid w:val="008F63BD"/>
    <w:rPr>
      <w:rFonts w:ascii="Times New Roman" w:eastAsia="Times New Roman" w:hAnsi="Times New Roman" w:cs="Times New Roman"/>
      <w:sz w:val="24"/>
      <w:szCs w:val="24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145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GBCS DGRM JURIDICO</dc:creator>
  <cp:keywords/>
  <dc:description/>
  <cp:lastModifiedBy>Kenia</cp:lastModifiedBy>
  <cp:revision>4</cp:revision>
  <dcterms:created xsi:type="dcterms:W3CDTF">2022-07-26T15:47:00Z</dcterms:created>
  <dcterms:modified xsi:type="dcterms:W3CDTF">2022-07-26T15:55:00Z</dcterms:modified>
</cp:coreProperties>
</file>